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EA" w:rsidRPr="00D94BAB" w:rsidRDefault="009051EA" w:rsidP="009051EA">
      <w:pPr>
        <w:pStyle w:val="Punkts"/>
        <w:numPr>
          <w:ilvl w:val="0"/>
          <w:numId w:val="0"/>
        </w:numPr>
        <w:jc w:val="right"/>
        <w:rPr>
          <w:rFonts w:ascii="Times New Roman" w:hAnsi="Times New Roman"/>
          <w:sz w:val="22"/>
          <w:szCs w:val="22"/>
        </w:rPr>
      </w:pPr>
      <w:bookmarkStart w:id="0" w:name="_Toc451871866"/>
      <w:bookmarkStart w:id="1" w:name="_Toc452545750"/>
      <w:bookmarkStart w:id="2" w:name="_GoBack"/>
      <w:r w:rsidRPr="00D94BAB">
        <w:rPr>
          <w:rFonts w:ascii="Times New Roman" w:hAnsi="Times New Roman"/>
          <w:sz w:val="22"/>
          <w:szCs w:val="22"/>
        </w:rPr>
        <w:t xml:space="preserve">D5 pielikums: </w:t>
      </w:r>
      <w:r>
        <w:rPr>
          <w:rFonts w:ascii="Times New Roman" w:hAnsi="Times New Roman"/>
          <w:sz w:val="22"/>
          <w:szCs w:val="22"/>
        </w:rPr>
        <w:t xml:space="preserve">Atbildīgā būvdarbu vadītāja CV un pieejamības apliecinājuma </w:t>
      </w:r>
      <w:r w:rsidRPr="00D62076">
        <w:rPr>
          <w:rFonts w:ascii="Times New Roman" w:hAnsi="Times New Roman"/>
          <w:sz w:val="22"/>
          <w:szCs w:val="22"/>
        </w:rPr>
        <w:t xml:space="preserve">veidnes </w:t>
      </w:r>
      <w:r w:rsidRPr="00EE35A9">
        <w:rPr>
          <w:rFonts w:ascii="Times New Roman" w:hAnsi="Times New Roman"/>
          <w:sz w:val="22"/>
          <w:szCs w:val="22"/>
          <w:u w:val="single"/>
        </w:rPr>
        <w:t>paraugs</w:t>
      </w:r>
      <w:bookmarkEnd w:id="0"/>
      <w:bookmarkEnd w:id="1"/>
    </w:p>
    <w:bookmarkEnd w:id="2"/>
    <w:p w:rsidR="009051EA" w:rsidRDefault="009051EA" w:rsidP="009051EA">
      <w:pPr>
        <w:pStyle w:val="Apakpunkts"/>
        <w:numPr>
          <w:ilvl w:val="0"/>
          <w:numId w:val="0"/>
        </w:numPr>
        <w:jc w:val="center"/>
        <w:rPr>
          <w:rFonts w:ascii="Times New Roman" w:hAnsi="Times New Roman"/>
          <w:b w:val="0"/>
          <w:sz w:val="22"/>
          <w:szCs w:val="22"/>
        </w:rPr>
      </w:pPr>
    </w:p>
    <w:p w:rsidR="009051EA" w:rsidRPr="00354127" w:rsidRDefault="009051EA" w:rsidP="009051EA">
      <w:pPr>
        <w:pStyle w:val="Apakpunkts"/>
        <w:numPr>
          <w:ilvl w:val="0"/>
          <w:numId w:val="0"/>
        </w:numPr>
        <w:ind w:left="851" w:hanging="851"/>
        <w:rPr>
          <w:rFonts w:ascii="Times New Roman" w:hAnsi="Times New Roman"/>
          <w:b w:val="0"/>
          <w:sz w:val="22"/>
          <w:szCs w:val="22"/>
        </w:rPr>
      </w:pPr>
      <w:r w:rsidRPr="00354127">
        <w:rPr>
          <w:rFonts w:ascii="Times New Roman" w:hAnsi="Times New Roman"/>
          <w:b w:val="0"/>
          <w:sz w:val="22"/>
          <w:szCs w:val="22"/>
        </w:rPr>
        <w:t xml:space="preserve">Paredzētā pozīcija projektā: </w:t>
      </w:r>
      <w:r>
        <w:rPr>
          <w:rFonts w:ascii="Times New Roman" w:hAnsi="Times New Roman"/>
          <w:b w:val="0"/>
          <w:sz w:val="22"/>
          <w:szCs w:val="22"/>
        </w:rPr>
        <w:t xml:space="preserve">  </w:t>
      </w:r>
      <w:r>
        <w:rPr>
          <w:b w:val="0"/>
          <w:sz w:val="22"/>
          <w:szCs w:val="22"/>
          <w:highlight w:val="lightGray"/>
        </w:rPr>
        <w:t>&lt;</w:t>
      </w:r>
      <w:r w:rsidRPr="00354127">
        <w:rPr>
          <w:b w:val="0"/>
          <w:sz w:val="22"/>
          <w:szCs w:val="22"/>
          <w:highlight w:val="lightGray"/>
        </w:rPr>
        <w:t>…&gt;</w:t>
      </w:r>
      <w:r w:rsidRPr="00354127">
        <w:rPr>
          <w:rFonts w:ascii="Times New Roman" w:hAnsi="Times New Roman"/>
          <w:b w:val="0"/>
          <w:sz w:val="22"/>
          <w:szCs w:val="22"/>
        </w:rPr>
        <w:t xml:space="preserve"> </w:t>
      </w:r>
      <w:r>
        <w:rPr>
          <w:rFonts w:ascii="Times New Roman" w:hAnsi="Times New Roman"/>
          <w:b w:val="0"/>
          <w:sz w:val="22"/>
          <w:szCs w:val="22"/>
        </w:rPr>
        <w:t xml:space="preserve">, sertifikāta Nr. </w:t>
      </w:r>
      <w:r w:rsidRPr="00913880">
        <w:rPr>
          <w:rFonts w:ascii="Times New Roman" w:hAnsi="Times New Roman"/>
          <w:b w:val="0"/>
          <w:sz w:val="22"/>
          <w:szCs w:val="22"/>
          <w:highlight w:val="lightGray"/>
        </w:rPr>
        <w:t>&lt;…&gt;</w:t>
      </w:r>
    </w:p>
    <w:p w:rsidR="009051EA" w:rsidRPr="00354127" w:rsidRDefault="009051EA" w:rsidP="009051EA">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2268"/>
        <w:gridCol w:w="612"/>
        <w:gridCol w:w="2640"/>
        <w:gridCol w:w="3836"/>
      </w:tblGrid>
      <w:tr w:rsidR="009051EA" w:rsidRPr="00354127" w:rsidTr="002171BA">
        <w:trPr>
          <w:trHeight w:val="375"/>
        </w:trPr>
        <w:tc>
          <w:tcPr>
            <w:tcW w:w="2268" w:type="dxa"/>
            <w:vAlign w:val="center"/>
          </w:tcPr>
          <w:p w:rsidR="009051EA" w:rsidRPr="00354127" w:rsidRDefault="009051EA" w:rsidP="002171BA">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1. Uzvārds:</w:t>
            </w:r>
          </w:p>
        </w:tc>
        <w:tc>
          <w:tcPr>
            <w:tcW w:w="7088" w:type="dxa"/>
            <w:gridSpan w:val="3"/>
          </w:tcPr>
          <w:p w:rsidR="009051EA" w:rsidRPr="00354127" w:rsidRDefault="009051EA" w:rsidP="002171BA">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9051EA" w:rsidRPr="00354127" w:rsidTr="002171BA">
        <w:trPr>
          <w:trHeight w:val="375"/>
        </w:trPr>
        <w:tc>
          <w:tcPr>
            <w:tcW w:w="2268" w:type="dxa"/>
            <w:vAlign w:val="center"/>
          </w:tcPr>
          <w:p w:rsidR="009051EA" w:rsidRPr="00354127" w:rsidRDefault="009051EA" w:rsidP="002171BA">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2. Vārds:</w:t>
            </w:r>
          </w:p>
        </w:tc>
        <w:tc>
          <w:tcPr>
            <w:tcW w:w="7088" w:type="dxa"/>
            <w:gridSpan w:val="3"/>
          </w:tcPr>
          <w:p w:rsidR="009051EA" w:rsidRPr="00354127" w:rsidRDefault="009051EA" w:rsidP="002171BA">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9051EA" w:rsidRPr="00354127" w:rsidTr="002171BA">
        <w:trPr>
          <w:trHeight w:val="375"/>
        </w:trPr>
        <w:tc>
          <w:tcPr>
            <w:tcW w:w="2268" w:type="dxa"/>
            <w:vAlign w:val="center"/>
          </w:tcPr>
          <w:p w:rsidR="009051EA" w:rsidRPr="00354127" w:rsidRDefault="009051EA" w:rsidP="002171BA">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3. Dzimšanas datums:</w:t>
            </w:r>
          </w:p>
        </w:tc>
        <w:tc>
          <w:tcPr>
            <w:tcW w:w="7088" w:type="dxa"/>
            <w:gridSpan w:val="3"/>
          </w:tcPr>
          <w:p w:rsidR="009051EA" w:rsidRPr="00354127" w:rsidRDefault="009051EA" w:rsidP="002171BA">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9051EA" w:rsidRPr="00354127" w:rsidTr="002171BA">
        <w:trPr>
          <w:trHeight w:val="375"/>
        </w:trPr>
        <w:tc>
          <w:tcPr>
            <w:tcW w:w="2268" w:type="dxa"/>
            <w:vAlign w:val="center"/>
          </w:tcPr>
          <w:p w:rsidR="009051EA" w:rsidRPr="00354127" w:rsidRDefault="009051EA" w:rsidP="002171BA">
            <w:pPr>
              <w:pStyle w:val="Apakpunkts"/>
              <w:numPr>
                <w:ilvl w:val="0"/>
                <w:numId w:val="0"/>
              </w:numPr>
              <w:ind w:left="851"/>
              <w:rPr>
                <w:rFonts w:ascii="Times New Roman" w:hAnsi="Times New Roman"/>
                <w:b w:val="0"/>
                <w:sz w:val="22"/>
                <w:szCs w:val="22"/>
              </w:rPr>
            </w:pPr>
          </w:p>
        </w:tc>
        <w:tc>
          <w:tcPr>
            <w:tcW w:w="7088" w:type="dxa"/>
            <w:gridSpan w:val="3"/>
            <w:vAlign w:val="center"/>
          </w:tcPr>
          <w:p w:rsidR="009051EA" w:rsidRPr="00354127" w:rsidRDefault="009051EA" w:rsidP="002171BA">
            <w:pPr>
              <w:pStyle w:val="Apakpunkts"/>
              <w:numPr>
                <w:ilvl w:val="0"/>
                <w:numId w:val="0"/>
              </w:numPr>
              <w:ind w:left="851"/>
              <w:rPr>
                <w:rFonts w:ascii="Times New Roman" w:hAnsi="Times New Roman"/>
                <w:b w:val="0"/>
                <w:sz w:val="22"/>
                <w:szCs w:val="22"/>
              </w:rPr>
            </w:pPr>
          </w:p>
        </w:tc>
      </w:tr>
      <w:tr w:rsidR="009051EA" w:rsidRPr="00354127" w:rsidTr="002171BA">
        <w:trPr>
          <w:trHeight w:val="375"/>
        </w:trPr>
        <w:tc>
          <w:tcPr>
            <w:tcW w:w="9356" w:type="dxa"/>
            <w:gridSpan w:val="4"/>
            <w:tcBorders>
              <w:bottom w:val="single" w:sz="4" w:space="0" w:color="auto"/>
            </w:tcBorders>
            <w:vAlign w:val="center"/>
          </w:tcPr>
          <w:p w:rsidR="009051EA" w:rsidRPr="00354127" w:rsidRDefault="009051EA" w:rsidP="002171BA">
            <w:pPr>
              <w:pStyle w:val="Apakpunkts"/>
              <w:numPr>
                <w:ilvl w:val="0"/>
                <w:numId w:val="0"/>
              </w:numPr>
              <w:ind w:left="851" w:hanging="851"/>
              <w:rPr>
                <w:rFonts w:ascii="Times New Roman" w:hAnsi="Times New Roman"/>
                <w:b w:val="0"/>
                <w:sz w:val="22"/>
                <w:szCs w:val="22"/>
              </w:rPr>
            </w:pPr>
            <w:r w:rsidRPr="00354127">
              <w:rPr>
                <w:rFonts w:ascii="Times New Roman" w:hAnsi="Times New Roman"/>
                <w:b w:val="0"/>
                <w:sz w:val="22"/>
                <w:szCs w:val="22"/>
              </w:rPr>
              <w:t>4. Izglītība:</w:t>
            </w:r>
          </w:p>
        </w:tc>
      </w:tr>
      <w:tr w:rsidR="009051EA" w:rsidRPr="00354127" w:rsidTr="002171BA">
        <w:trPr>
          <w:cantSplit/>
        </w:trPr>
        <w:tc>
          <w:tcPr>
            <w:tcW w:w="2880" w:type="dxa"/>
            <w:gridSpan w:val="2"/>
            <w:tcBorders>
              <w:top w:val="single" w:sz="4" w:space="0" w:color="auto"/>
              <w:left w:val="single" w:sz="4" w:space="0" w:color="auto"/>
              <w:bottom w:val="single" w:sz="4" w:space="0" w:color="auto"/>
              <w:right w:val="single" w:sz="6" w:space="0" w:color="auto"/>
            </w:tcBorders>
          </w:tcPr>
          <w:p w:rsidR="009051EA" w:rsidRPr="00354127" w:rsidRDefault="009051EA" w:rsidP="002171BA">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tcPr>
          <w:p w:rsidR="009051EA" w:rsidRPr="00354127" w:rsidRDefault="009051EA" w:rsidP="002171BA">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Mācību laiks (no -līdz)</w:t>
            </w:r>
          </w:p>
        </w:tc>
        <w:tc>
          <w:tcPr>
            <w:tcW w:w="3836" w:type="dxa"/>
            <w:tcBorders>
              <w:top w:val="single" w:sz="4" w:space="0" w:color="auto"/>
              <w:left w:val="single" w:sz="6" w:space="0" w:color="auto"/>
              <w:bottom w:val="single" w:sz="4" w:space="0" w:color="auto"/>
              <w:right w:val="single" w:sz="4" w:space="0" w:color="auto"/>
            </w:tcBorders>
          </w:tcPr>
          <w:p w:rsidR="009051EA" w:rsidRPr="00354127" w:rsidRDefault="009051EA" w:rsidP="002171BA">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Iegūtais grāds vai kvalifikācija</w:t>
            </w:r>
          </w:p>
        </w:tc>
      </w:tr>
      <w:tr w:rsidR="009051EA" w:rsidRPr="00354127" w:rsidTr="002171BA">
        <w:trPr>
          <w:cantSplit/>
        </w:trPr>
        <w:tc>
          <w:tcPr>
            <w:tcW w:w="2880" w:type="dxa"/>
            <w:gridSpan w:val="2"/>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9051EA" w:rsidRPr="00354127" w:rsidRDefault="009051EA" w:rsidP="002171BA">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9051EA" w:rsidRPr="00354127" w:rsidRDefault="009051EA" w:rsidP="002171BA">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9051EA" w:rsidRPr="00354127" w:rsidTr="002171BA">
        <w:trPr>
          <w:cantSplit/>
        </w:trPr>
        <w:tc>
          <w:tcPr>
            <w:tcW w:w="2880" w:type="dxa"/>
            <w:gridSpan w:val="2"/>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9051EA" w:rsidRPr="00354127" w:rsidRDefault="009051EA" w:rsidP="002171BA">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9051EA" w:rsidRPr="00354127" w:rsidRDefault="009051EA" w:rsidP="002171BA">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9051EA" w:rsidRPr="00354127" w:rsidTr="002171BA">
        <w:trPr>
          <w:cantSplit/>
        </w:trPr>
        <w:tc>
          <w:tcPr>
            <w:tcW w:w="2880" w:type="dxa"/>
            <w:gridSpan w:val="2"/>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9051EA" w:rsidRPr="00354127" w:rsidRDefault="009051EA" w:rsidP="002171BA">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9051EA" w:rsidRPr="00354127" w:rsidRDefault="009051EA" w:rsidP="002171BA">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9051EA" w:rsidRPr="00354127" w:rsidTr="002171BA">
        <w:trPr>
          <w:cantSplit/>
        </w:trPr>
        <w:tc>
          <w:tcPr>
            <w:tcW w:w="2880" w:type="dxa"/>
            <w:gridSpan w:val="2"/>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9051EA" w:rsidRPr="00354127" w:rsidRDefault="009051EA" w:rsidP="002171BA">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9051EA" w:rsidRPr="00354127" w:rsidRDefault="009051EA" w:rsidP="002171BA">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bl>
    <w:p w:rsidR="009051EA" w:rsidRPr="00354127" w:rsidRDefault="009051EA" w:rsidP="009051EA">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2835"/>
        <w:gridCol w:w="1418"/>
        <w:gridCol w:w="2126"/>
        <w:gridCol w:w="142"/>
        <w:gridCol w:w="2642"/>
        <w:gridCol w:w="193"/>
      </w:tblGrid>
      <w:tr w:rsidR="009051EA" w:rsidRPr="00354127" w:rsidTr="002171BA">
        <w:trPr>
          <w:gridAfter w:val="1"/>
          <w:wAfter w:w="193" w:type="dxa"/>
          <w:trHeight w:val="390"/>
        </w:trPr>
        <w:tc>
          <w:tcPr>
            <w:tcW w:w="6521" w:type="dxa"/>
            <w:gridSpan w:val="4"/>
            <w:vAlign w:val="center"/>
          </w:tcPr>
          <w:p w:rsidR="009051EA" w:rsidRPr="00354127" w:rsidRDefault="009051EA" w:rsidP="002171BA">
            <w:pPr>
              <w:pStyle w:val="Apakpunkts"/>
              <w:numPr>
                <w:ilvl w:val="0"/>
                <w:numId w:val="0"/>
              </w:numPr>
              <w:ind w:left="851"/>
              <w:rPr>
                <w:rFonts w:ascii="Times New Roman" w:hAnsi="Times New Roman"/>
                <w:b w:val="0"/>
                <w:sz w:val="22"/>
                <w:szCs w:val="22"/>
              </w:rPr>
            </w:pPr>
          </w:p>
        </w:tc>
        <w:tc>
          <w:tcPr>
            <w:tcW w:w="2642" w:type="dxa"/>
            <w:vAlign w:val="center"/>
          </w:tcPr>
          <w:p w:rsidR="009051EA" w:rsidRPr="00354127" w:rsidRDefault="009051EA" w:rsidP="002171BA">
            <w:pPr>
              <w:pStyle w:val="Apakpunkts"/>
              <w:numPr>
                <w:ilvl w:val="0"/>
                <w:numId w:val="0"/>
              </w:numPr>
              <w:ind w:left="851"/>
              <w:rPr>
                <w:rFonts w:ascii="Times New Roman" w:hAnsi="Times New Roman"/>
                <w:b w:val="0"/>
                <w:sz w:val="22"/>
                <w:szCs w:val="22"/>
              </w:rPr>
            </w:pPr>
          </w:p>
        </w:tc>
      </w:tr>
      <w:tr w:rsidR="009051EA" w:rsidRPr="00354127" w:rsidTr="002171BA">
        <w:trPr>
          <w:gridAfter w:val="1"/>
          <w:wAfter w:w="193" w:type="dxa"/>
          <w:trHeight w:val="390"/>
        </w:trPr>
        <w:tc>
          <w:tcPr>
            <w:tcW w:w="6521" w:type="dxa"/>
            <w:gridSpan w:val="4"/>
            <w:vAlign w:val="center"/>
          </w:tcPr>
          <w:p w:rsidR="009051EA" w:rsidRPr="00354127" w:rsidRDefault="009051EA" w:rsidP="002171BA">
            <w:pPr>
              <w:pStyle w:val="Apakpunkts"/>
              <w:numPr>
                <w:ilvl w:val="0"/>
                <w:numId w:val="0"/>
              </w:numPr>
              <w:ind w:left="851" w:hanging="851"/>
              <w:rPr>
                <w:rFonts w:ascii="Times New Roman" w:hAnsi="Times New Roman"/>
                <w:b w:val="0"/>
                <w:sz w:val="22"/>
                <w:szCs w:val="22"/>
              </w:rPr>
            </w:pPr>
            <w:r w:rsidRPr="00354127">
              <w:rPr>
                <w:rFonts w:ascii="Times New Roman" w:hAnsi="Times New Roman"/>
                <w:b w:val="0"/>
                <w:sz w:val="22"/>
                <w:szCs w:val="22"/>
              </w:rPr>
              <w:t>5. Pašreizējais amats un uzņēmumā nostrādātie gadi vai līgumattiecību nodibināšanas datums:</w:t>
            </w:r>
          </w:p>
          <w:p w:rsidR="009051EA" w:rsidRPr="00354127" w:rsidRDefault="009051EA" w:rsidP="002171BA">
            <w:pPr>
              <w:pStyle w:val="Apakpunkts"/>
              <w:numPr>
                <w:ilvl w:val="0"/>
                <w:numId w:val="0"/>
              </w:numPr>
              <w:ind w:left="851"/>
              <w:rPr>
                <w:rFonts w:ascii="Times New Roman" w:hAnsi="Times New Roman"/>
                <w:b w:val="0"/>
                <w:sz w:val="22"/>
                <w:szCs w:val="22"/>
              </w:rPr>
            </w:pPr>
          </w:p>
        </w:tc>
        <w:tc>
          <w:tcPr>
            <w:tcW w:w="2642" w:type="dxa"/>
            <w:vAlign w:val="center"/>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9051EA" w:rsidRPr="00354127" w:rsidTr="002171BA">
        <w:trPr>
          <w:gridAfter w:val="1"/>
          <w:wAfter w:w="193" w:type="dxa"/>
          <w:trHeight w:val="390"/>
        </w:trPr>
        <w:tc>
          <w:tcPr>
            <w:tcW w:w="6521" w:type="dxa"/>
            <w:gridSpan w:val="4"/>
            <w:vAlign w:val="center"/>
          </w:tcPr>
          <w:p w:rsidR="009051EA" w:rsidRPr="00354127" w:rsidRDefault="009051EA" w:rsidP="002171BA">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6</w:t>
            </w:r>
            <w:r w:rsidRPr="00354127">
              <w:rPr>
                <w:rFonts w:ascii="Times New Roman" w:hAnsi="Times New Roman"/>
                <w:b w:val="0"/>
                <w:sz w:val="22"/>
                <w:szCs w:val="22"/>
              </w:rPr>
              <w:t xml:space="preserve">. Galvenā specializācija (kvalifikācija): </w:t>
            </w:r>
          </w:p>
          <w:p w:rsidR="009051EA" w:rsidRDefault="009051EA" w:rsidP="002171BA">
            <w:pPr>
              <w:pStyle w:val="Apakpunkts"/>
              <w:numPr>
                <w:ilvl w:val="0"/>
                <w:numId w:val="0"/>
              </w:numPr>
              <w:ind w:left="851"/>
              <w:rPr>
                <w:rFonts w:ascii="Times New Roman" w:hAnsi="Times New Roman"/>
                <w:b w:val="0"/>
                <w:sz w:val="22"/>
                <w:szCs w:val="22"/>
              </w:rPr>
            </w:pPr>
          </w:p>
          <w:p w:rsidR="009051EA" w:rsidRPr="00354127" w:rsidRDefault="009051EA" w:rsidP="002171BA">
            <w:pPr>
              <w:pStyle w:val="Apakpunkts"/>
              <w:numPr>
                <w:ilvl w:val="0"/>
                <w:numId w:val="0"/>
              </w:numPr>
              <w:ind w:left="851"/>
              <w:rPr>
                <w:rFonts w:ascii="Times New Roman" w:hAnsi="Times New Roman"/>
                <w:b w:val="0"/>
                <w:sz w:val="22"/>
                <w:szCs w:val="22"/>
              </w:rPr>
            </w:pPr>
          </w:p>
          <w:p w:rsidR="009051EA" w:rsidRPr="00354127" w:rsidRDefault="009051EA" w:rsidP="002171BA">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7.</w:t>
            </w:r>
            <w:r w:rsidRPr="00354127">
              <w:rPr>
                <w:rFonts w:ascii="Times New Roman" w:hAnsi="Times New Roman"/>
                <w:b w:val="0"/>
                <w:sz w:val="22"/>
                <w:szCs w:val="22"/>
              </w:rPr>
              <w:t xml:space="preserve"> Darba pieredze:</w:t>
            </w:r>
          </w:p>
        </w:tc>
        <w:tc>
          <w:tcPr>
            <w:tcW w:w="2642" w:type="dxa"/>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9051EA" w:rsidRPr="00354127" w:rsidTr="002171BA">
        <w:tc>
          <w:tcPr>
            <w:tcW w:w="2835" w:type="dxa"/>
            <w:tcBorders>
              <w:top w:val="single" w:sz="4" w:space="0" w:color="auto"/>
              <w:left w:val="single" w:sz="4" w:space="0" w:color="auto"/>
              <w:bottom w:val="single" w:sz="6" w:space="0" w:color="auto"/>
              <w:right w:val="single" w:sz="6" w:space="0" w:color="auto"/>
            </w:tcBorders>
            <w:vAlign w:val="center"/>
          </w:tcPr>
          <w:p w:rsidR="009051EA" w:rsidRPr="00354127" w:rsidRDefault="009051EA" w:rsidP="002171BA">
            <w:pPr>
              <w:pStyle w:val="Apakpunkts"/>
              <w:numPr>
                <w:ilvl w:val="0"/>
                <w:numId w:val="0"/>
              </w:numPr>
              <w:ind w:left="851"/>
              <w:jc w:val="left"/>
              <w:rPr>
                <w:rFonts w:ascii="Times New Roman" w:hAnsi="Times New Roman"/>
                <w:b w:val="0"/>
                <w:sz w:val="22"/>
                <w:szCs w:val="22"/>
              </w:rPr>
            </w:pPr>
            <w:r w:rsidRPr="00354127">
              <w:rPr>
                <w:rFonts w:ascii="Times New Roman" w:hAnsi="Times New Roman"/>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Datums</w:t>
            </w:r>
          </w:p>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(no – līdz)</w:t>
            </w:r>
          </w:p>
        </w:tc>
        <w:tc>
          <w:tcPr>
            <w:tcW w:w="2977" w:type="dxa"/>
            <w:gridSpan w:val="3"/>
            <w:tcBorders>
              <w:top w:val="single" w:sz="4" w:space="0" w:color="auto"/>
              <w:left w:val="single" w:sz="6" w:space="0" w:color="auto"/>
              <w:bottom w:val="single" w:sz="6" w:space="0" w:color="auto"/>
              <w:right w:val="single" w:sz="6" w:space="0" w:color="auto"/>
            </w:tcBorders>
            <w:vAlign w:val="center"/>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Amats</w:t>
            </w:r>
          </w:p>
        </w:tc>
      </w:tr>
      <w:tr w:rsidR="009051EA" w:rsidRPr="00354127" w:rsidTr="002171BA">
        <w:tc>
          <w:tcPr>
            <w:tcW w:w="2835" w:type="dxa"/>
            <w:tcBorders>
              <w:top w:val="single" w:sz="6" w:space="0" w:color="auto"/>
              <w:left w:val="single" w:sz="4"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9051EA" w:rsidRPr="00354127" w:rsidTr="002171BA">
        <w:tc>
          <w:tcPr>
            <w:tcW w:w="2835" w:type="dxa"/>
            <w:tcBorders>
              <w:top w:val="single" w:sz="6" w:space="0" w:color="auto"/>
              <w:left w:val="single" w:sz="4"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9051EA" w:rsidRPr="00354127" w:rsidTr="002171BA">
        <w:tc>
          <w:tcPr>
            <w:tcW w:w="2835" w:type="dxa"/>
            <w:tcBorders>
              <w:top w:val="single" w:sz="6" w:space="0" w:color="auto"/>
              <w:left w:val="single" w:sz="4"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9051EA" w:rsidRPr="00354127" w:rsidTr="002171BA">
        <w:tc>
          <w:tcPr>
            <w:tcW w:w="2835" w:type="dxa"/>
            <w:tcBorders>
              <w:top w:val="single" w:sz="6" w:space="0" w:color="auto"/>
              <w:left w:val="single" w:sz="4"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9051EA" w:rsidRPr="00354127" w:rsidRDefault="009051EA" w:rsidP="002171BA">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bl>
    <w:p w:rsidR="009051EA" w:rsidRPr="00354127" w:rsidRDefault="009051EA" w:rsidP="009051EA">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1418"/>
        <w:gridCol w:w="1843"/>
        <w:gridCol w:w="1984"/>
        <w:gridCol w:w="4111"/>
      </w:tblGrid>
      <w:tr w:rsidR="009051EA" w:rsidRPr="00354127" w:rsidTr="002171BA">
        <w:trPr>
          <w:trHeight w:val="390"/>
        </w:trPr>
        <w:tc>
          <w:tcPr>
            <w:tcW w:w="9356" w:type="dxa"/>
            <w:gridSpan w:val="4"/>
            <w:tcBorders>
              <w:bottom w:val="single" w:sz="4" w:space="0" w:color="auto"/>
            </w:tcBorders>
            <w:vAlign w:val="center"/>
          </w:tcPr>
          <w:p w:rsidR="009051EA" w:rsidRPr="00354127" w:rsidRDefault="009051EA" w:rsidP="002171BA">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 xml:space="preserve">8. </w:t>
            </w:r>
            <w:r w:rsidRPr="00354127">
              <w:rPr>
                <w:rFonts w:ascii="Times New Roman" w:hAnsi="Times New Roman"/>
                <w:b w:val="0"/>
                <w:sz w:val="22"/>
                <w:szCs w:val="22"/>
              </w:rPr>
              <w:t xml:space="preserve">Profesionālās darbības laikā vadītie nozīmīgākie darbi </w:t>
            </w:r>
          </w:p>
        </w:tc>
      </w:tr>
      <w:tr w:rsidR="009051EA" w:rsidRPr="00354127" w:rsidTr="002171B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418" w:type="dxa"/>
            <w:tcBorders>
              <w:top w:val="single" w:sz="4" w:space="0" w:color="auto"/>
              <w:left w:val="single" w:sz="4" w:space="0" w:color="auto"/>
              <w:bottom w:val="single" w:sz="4" w:space="0" w:color="auto"/>
            </w:tcBorders>
            <w:vAlign w:val="center"/>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Darba / projekta izpildes gads</w:t>
            </w:r>
          </w:p>
        </w:tc>
        <w:tc>
          <w:tcPr>
            <w:tcW w:w="1843" w:type="dxa"/>
            <w:tcBorders>
              <w:top w:val="single" w:sz="4" w:space="0" w:color="auto"/>
              <w:bottom w:val="single" w:sz="4" w:space="0" w:color="auto"/>
            </w:tcBorders>
            <w:vAlign w:val="center"/>
          </w:tcPr>
          <w:p w:rsidR="009051EA" w:rsidRPr="00354127" w:rsidRDefault="009051EA" w:rsidP="002171BA">
            <w:pPr>
              <w:pStyle w:val="Apakpunkts"/>
              <w:numPr>
                <w:ilvl w:val="0"/>
                <w:numId w:val="0"/>
              </w:numPr>
              <w:jc w:val="center"/>
              <w:rPr>
                <w:rFonts w:ascii="Times New Roman" w:hAnsi="Times New Roman"/>
                <w:b w:val="0"/>
                <w:sz w:val="22"/>
                <w:szCs w:val="22"/>
              </w:rPr>
            </w:pPr>
            <w:r>
              <w:rPr>
                <w:rFonts w:ascii="Times New Roman" w:hAnsi="Times New Roman"/>
                <w:b w:val="0"/>
                <w:sz w:val="22"/>
                <w:szCs w:val="22"/>
              </w:rPr>
              <w:t>Objekta pasūtītājs</w:t>
            </w:r>
          </w:p>
        </w:tc>
        <w:tc>
          <w:tcPr>
            <w:tcW w:w="1984" w:type="dxa"/>
            <w:tcBorders>
              <w:top w:val="single" w:sz="4" w:space="0" w:color="auto"/>
              <w:bottom w:val="single" w:sz="4" w:space="0" w:color="auto"/>
            </w:tcBorders>
            <w:vAlign w:val="center"/>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Amats</w:t>
            </w:r>
          </w:p>
        </w:tc>
        <w:tc>
          <w:tcPr>
            <w:tcW w:w="4111" w:type="dxa"/>
            <w:tcBorders>
              <w:top w:val="single" w:sz="4" w:space="0" w:color="auto"/>
              <w:bottom w:val="single" w:sz="4" w:space="0" w:color="auto"/>
              <w:right w:val="single" w:sz="4" w:space="0" w:color="auto"/>
            </w:tcBorders>
            <w:vAlign w:val="center"/>
          </w:tcPr>
          <w:p w:rsidR="009051EA" w:rsidRPr="00354127" w:rsidRDefault="009051EA" w:rsidP="002171BA">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Objekta nosaukums un adrese</w:t>
            </w:r>
          </w:p>
        </w:tc>
      </w:tr>
      <w:tr w:rsidR="009051EA" w:rsidRPr="00354127" w:rsidTr="002171B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9051EA" w:rsidRPr="00354127" w:rsidRDefault="009051EA" w:rsidP="002171BA">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9051EA" w:rsidRPr="00354127" w:rsidRDefault="009051EA" w:rsidP="002171BA">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9051EA" w:rsidRPr="00354127" w:rsidRDefault="009051EA" w:rsidP="002171BA">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9051EA" w:rsidRPr="00354127" w:rsidRDefault="009051EA" w:rsidP="002171BA">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9051EA" w:rsidRPr="00354127" w:rsidTr="002171B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9051EA" w:rsidRPr="00354127" w:rsidRDefault="009051EA" w:rsidP="002171BA">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9051EA" w:rsidRPr="00354127" w:rsidRDefault="009051EA" w:rsidP="002171BA">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9051EA" w:rsidRPr="00354127" w:rsidRDefault="009051EA" w:rsidP="002171BA">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9051EA" w:rsidRPr="00354127" w:rsidRDefault="009051EA" w:rsidP="002171BA">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9051EA" w:rsidRPr="00354127" w:rsidTr="002171B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9051EA" w:rsidRPr="00354127" w:rsidRDefault="009051EA" w:rsidP="002171BA">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9051EA" w:rsidRPr="00354127" w:rsidRDefault="009051EA" w:rsidP="002171BA">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9051EA" w:rsidRPr="00354127" w:rsidRDefault="009051EA" w:rsidP="002171BA">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9051EA" w:rsidRPr="00354127" w:rsidRDefault="009051EA" w:rsidP="002171BA">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9051EA" w:rsidRPr="00354127" w:rsidTr="002171B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9051EA" w:rsidRPr="00354127" w:rsidRDefault="009051EA" w:rsidP="002171BA">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9051EA" w:rsidRPr="00354127" w:rsidRDefault="009051EA" w:rsidP="002171BA">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9051EA" w:rsidRPr="00354127" w:rsidRDefault="009051EA" w:rsidP="002171BA">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9051EA" w:rsidRPr="00354127" w:rsidRDefault="009051EA" w:rsidP="002171BA">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bl>
    <w:p w:rsidR="009051EA" w:rsidRPr="00354127" w:rsidRDefault="009051EA" w:rsidP="009051EA">
      <w:pPr>
        <w:pStyle w:val="Apakpunkts"/>
        <w:numPr>
          <w:ilvl w:val="0"/>
          <w:numId w:val="0"/>
        </w:numPr>
        <w:ind w:left="851" w:hanging="851"/>
        <w:rPr>
          <w:sz w:val="22"/>
          <w:szCs w:val="22"/>
        </w:rPr>
      </w:pPr>
    </w:p>
    <w:p w:rsidR="009051EA" w:rsidRPr="00D94BAB" w:rsidRDefault="009051EA" w:rsidP="009051EA">
      <w:pPr>
        <w:pStyle w:val="Apakpunkts"/>
        <w:numPr>
          <w:ilvl w:val="0"/>
          <w:numId w:val="0"/>
        </w:numPr>
        <w:jc w:val="left"/>
        <w:rPr>
          <w:rFonts w:ascii="Times New Roman" w:hAnsi="Times New Roman"/>
          <w:b w:val="0"/>
          <w:sz w:val="22"/>
          <w:szCs w:val="22"/>
        </w:rPr>
      </w:pPr>
    </w:p>
    <w:p w:rsidR="009051EA" w:rsidRPr="00D94BAB" w:rsidRDefault="009051EA" w:rsidP="009051EA">
      <w:pPr>
        <w:pStyle w:val="BodyText"/>
        <w:spacing w:after="0"/>
        <w:jc w:val="center"/>
        <w:rPr>
          <w:sz w:val="22"/>
          <w:szCs w:val="22"/>
        </w:rPr>
      </w:pPr>
    </w:p>
    <w:p w:rsidR="009051EA" w:rsidRDefault="009051EA" w:rsidP="009051EA">
      <w:pPr>
        <w:ind w:left="0" w:firstLine="0"/>
      </w:pPr>
      <w:r>
        <w:t xml:space="preserve">Ar šo es, apakšā parakstījies apliecinu, ka iepriekš minētais patiesi atspoguļo manu pieredzi un kvalifikāciju. Apliecinu, ka esmu informēts par to, ka </w:t>
      </w:r>
      <w:r>
        <w:rPr>
          <w:i/>
        </w:rPr>
        <w:t>&lt;Pretendenta nosaukums&gt;</w:t>
      </w:r>
      <w:r>
        <w:t xml:space="preserve"> piedalīsies Salacgrīvas </w:t>
      </w:r>
      <w:r w:rsidRPr="009112C0">
        <w:t>ostas pārvaldes organizētajā atklātajā konkursā „</w:t>
      </w:r>
      <w:r>
        <w:t>Salacgrīvas ostas zvejas piestātnes Nr.3 pārbūve</w:t>
      </w:r>
      <w:r w:rsidRPr="009112C0">
        <w:t>”, iepirkuma</w:t>
      </w:r>
      <w:r w:rsidRPr="008570F3">
        <w:t xml:space="preserve"> identifikācijas </w:t>
      </w:r>
      <w:r w:rsidRPr="00DC54D5">
        <w:t xml:space="preserve">Nr. </w:t>
      </w:r>
      <w:r>
        <w:t>S</w:t>
      </w:r>
      <w:r w:rsidRPr="00DC54D5">
        <w:t xml:space="preserve">OP </w:t>
      </w:r>
      <w:r>
        <w:t>2016/02</w:t>
      </w:r>
      <w:r w:rsidRPr="00DC54D5">
        <w:t xml:space="preserve"> </w:t>
      </w:r>
      <w:r>
        <w:t>EJZF</w:t>
      </w:r>
      <w:r w:rsidRPr="008570F3">
        <w:t xml:space="preserve">, un gadījumā, ja </w:t>
      </w:r>
      <w:r w:rsidRPr="008570F3">
        <w:rPr>
          <w:i/>
        </w:rPr>
        <w:t>&lt;Pretendenta</w:t>
      </w:r>
      <w:r>
        <w:rPr>
          <w:i/>
        </w:rPr>
        <w:t xml:space="preserve"> nosaukums&gt;</w:t>
      </w:r>
      <w:r>
        <w:t xml:space="preserve"> tiks atzīts par minētā atklātā konkursa uzvarētāju un noslēgts iepirkuma līgums, piekrītu un apņemos iesniegtā piedāvājuma ietvaros pildīt </w:t>
      </w:r>
      <w:r>
        <w:rPr>
          <w:i/>
        </w:rPr>
        <w:t>&lt;amata nosaukums&gt;</w:t>
      </w:r>
      <w:r>
        <w:t xml:space="preserve"> pienākumus, būšu pieejams piedāvājumā norādīto uzdevumu izpildei no iepirkuma līguma parakstīšanas dienas līdz objekta galīgā pieņemšanas – nodošanas akta parakstīšanas dienai.   </w:t>
      </w:r>
    </w:p>
    <w:p w:rsidR="009051EA" w:rsidRPr="00D94BAB" w:rsidRDefault="009051EA" w:rsidP="009051EA">
      <w:pPr>
        <w:rPr>
          <w:sz w:val="22"/>
          <w:szCs w:val="22"/>
        </w:rPr>
      </w:pPr>
    </w:p>
    <w:p w:rsidR="009051EA" w:rsidRPr="00D94BAB" w:rsidRDefault="009051EA" w:rsidP="009051EA">
      <w:pPr>
        <w:ind w:left="0" w:firstLine="0"/>
        <w:rPr>
          <w:sz w:val="22"/>
          <w:szCs w:val="22"/>
        </w:rPr>
      </w:pPr>
      <w:r w:rsidRPr="00D94BAB">
        <w:rPr>
          <w:sz w:val="22"/>
          <w:szCs w:val="22"/>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D94BAB">
        <w:rPr>
          <w:rStyle w:val="FootnoteReference"/>
          <w:sz w:val="22"/>
          <w:szCs w:val="22"/>
        </w:rPr>
        <w:footnoteReference w:id="1"/>
      </w:r>
    </w:p>
    <w:p w:rsidR="009051EA" w:rsidRPr="00D94BAB" w:rsidRDefault="009051EA" w:rsidP="009051EA">
      <w:pPr>
        <w:rPr>
          <w:sz w:val="22"/>
          <w:szCs w:val="22"/>
        </w:rPr>
      </w:pPr>
    </w:p>
    <w:tbl>
      <w:tblPr>
        <w:tblW w:w="0" w:type="auto"/>
        <w:tblInd w:w="108" w:type="dxa"/>
        <w:tblLook w:val="0000" w:firstRow="0" w:lastRow="0" w:firstColumn="0" w:lastColumn="0" w:noHBand="0" w:noVBand="0"/>
      </w:tblPr>
      <w:tblGrid>
        <w:gridCol w:w="1876"/>
      </w:tblGrid>
      <w:tr w:rsidR="009051EA" w:rsidRPr="00D94BAB" w:rsidTr="002171BA">
        <w:trPr>
          <w:trHeight w:hRule="exact" w:val="284"/>
        </w:trPr>
        <w:tc>
          <w:tcPr>
            <w:tcW w:w="0" w:type="auto"/>
            <w:vAlign w:val="center"/>
          </w:tcPr>
          <w:p w:rsidR="009051EA" w:rsidRPr="00D94BAB" w:rsidRDefault="009051EA" w:rsidP="002171BA">
            <w:pPr>
              <w:rPr>
                <w:bCs/>
                <w:sz w:val="22"/>
                <w:szCs w:val="22"/>
                <w:highlight w:val="lightGray"/>
              </w:rPr>
            </w:pPr>
            <w:r w:rsidRPr="00D94BAB">
              <w:rPr>
                <w:bCs/>
                <w:sz w:val="22"/>
                <w:szCs w:val="22"/>
                <w:highlight w:val="lightGray"/>
              </w:rPr>
              <w:t>&lt;Vārds, uzvārds&gt;</w:t>
            </w:r>
          </w:p>
        </w:tc>
      </w:tr>
      <w:tr w:rsidR="009051EA" w:rsidRPr="00D94BAB" w:rsidTr="002171BA">
        <w:trPr>
          <w:trHeight w:hRule="exact" w:val="284"/>
        </w:trPr>
        <w:tc>
          <w:tcPr>
            <w:tcW w:w="0" w:type="auto"/>
            <w:vAlign w:val="center"/>
          </w:tcPr>
          <w:p w:rsidR="009051EA" w:rsidRPr="00D94BAB" w:rsidRDefault="009051EA" w:rsidP="002171BA">
            <w:pPr>
              <w:rPr>
                <w:bCs/>
                <w:sz w:val="22"/>
                <w:szCs w:val="22"/>
                <w:highlight w:val="lightGray"/>
              </w:rPr>
            </w:pPr>
            <w:r w:rsidRPr="00D94BAB">
              <w:rPr>
                <w:bCs/>
                <w:sz w:val="22"/>
                <w:szCs w:val="22"/>
                <w:highlight w:val="lightGray"/>
              </w:rPr>
              <w:t>&lt;Paraksts&gt;</w:t>
            </w:r>
          </w:p>
        </w:tc>
      </w:tr>
      <w:tr w:rsidR="009051EA" w:rsidRPr="00D94BAB" w:rsidTr="002171BA">
        <w:trPr>
          <w:trHeight w:hRule="exact" w:val="284"/>
        </w:trPr>
        <w:tc>
          <w:tcPr>
            <w:tcW w:w="0" w:type="auto"/>
            <w:vAlign w:val="center"/>
          </w:tcPr>
          <w:p w:rsidR="009051EA" w:rsidRPr="00D94BAB" w:rsidRDefault="009051EA" w:rsidP="002171BA">
            <w:pPr>
              <w:rPr>
                <w:bCs/>
                <w:sz w:val="22"/>
                <w:szCs w:val="22"/>
              </w:rPr>
            </w:pPr>
            <w:r w:rsidRPr="00D94BAB">
              <w:rPr>
                <w:bCs/>
                <w:sz w:val="22"/>
                <w:szCs w:val="22"/>
                <w:highlight w:val="lightGray"/>
              </w:rPr>
              <w:t>&lt;</w:t>
            </w:r>
            <w:r>
              <w:rPr>
                <w:bCs/>
                <w:sz w:val="22"/>
                <w:szCs w:val="22"/>
                <w:highlight w:val="lightGray"/>
              </w:rPr>
              <w:t xml:space="preserve">Vieta, </w:t>
            </w:r>
            <w:r w:rsidRPr="00D94BAB">
              <w:rPr>
                <w:bCs/>
                <w:sz w:val="22"/>
                <w:szCs w:val="22"/>
                <w:highlight w:val="lightGray"/>
              </w:rPr>
              <w:t>Datums&gt;</w:t>
            </w:r>
          </w:p>
        </w:tc>
      </w:tr>
    </w:tbl>
    <w:p w:rsidR="009051EA" w:rsidRPr="00D94BAB" w:rsidRDefault="009051EA" w:rsidP="009051EA">
      <w:pPr>
        <w:pStyle w:val="FootnoteText"/>
        <w:rPr>
          <w:sz w:val="22"/>
          <w:szCs w:val="22"/>
        </w:rPr>
      </w:pPr>
    </w:p>
    <w:p w:rsidR="009051EA" w:rsidRPr="00D94BAB" w:rsidRDefault="009051EA" w:rsidP="009051EA">
      <w:pPr>
        <w:pStyle w:val="FootnoteText"/>
        <w:ind w:left="0" w:firstLine="0"/>
        <w:rPr>
          <w:sz w:val="22"/>
          <w:szCs w:val="22"/>
        </w:rPr>
      </w:pPr>
      <w:r w:rsidRPr="00D94BAB">
        <w:rPr>
          <w:sz w:val="22"/>
          <w:szCs w:val="22"/>
        </w:rPr>
        <w:t xml:space="preserve">[Ar šo apliecinām, ka nepastāv šķēršļi kādēļ </w:t>
      </w:r>
      <w:r w:rsidRPr="00D94BAB">
        <w:rPr>
          <w:sz w:val="22"/>
          <w:szCs w:val="22"/>
          <w:highlight w:val="lightGray"/>
        </w:rPr>
        <w:t>&lt;vārds un uzvārds</w:t>
      </w:r>
      <w:r w:rsidRPr="00D94BAB">
        <w:rPr>
          <w:sz w:val="22"/>
          <w:szCs w:val="22"/>
        </w:rPr>
        <w:t xml:space="preserve">&gt; nevarētu piedalīties </w:t>
      </w:r>
      <w:r w:rsidRPr="00D94BAB">
        <w:rPr>
          <w:sz w:val="22"/>
          <w:szCs w:val="22"/>
          <w:highlight w:val="lightGray"/>
        </w:rPr>
        <w:t>&lt;iepirkuma priekšmeta raksturojums</w:t>
      </w:r>
      <w:r w:rsidRPr="00D94BAB">
        <w:rPr>
          <w:iCs/>
          <w:sz w:val="22"/>
          <w:szCs w:val="22"/>
        </w:rPr>
        <w:t xml:space="preserve">&gt; iepriekš </w:t>
      </w:r>
      <w:r w:rsidRPr="00D94BAB">
        <w:rPr>
          <w:sz w:val="22"/>
          <w:szCs w:val="22"/>
        </w:rPr>
        <w:t xml:space="preserve">minētajā laika posmā, gadījumā, ja Pretendentam tiek piešķirtas tiesības slēgt iepirkuma līgumu un iepirkuma </w:t>
      </w:r>
      <w:smartTag w:uri="schemas-tilde-lv/tildestengine" w:element="veidnes">
        <w:smartTagPr>
          <w:attr w:name="id" w:val="-1"/>
          <w:attr w:name="baseform" w:val="līgums"/>
          <w:attr w:name="text" w:val="līgums"/>
        </w:smartTagPr>
        <w:r w:rsidRPr="00D94BAB">
          <w:rPr>
            <w:sz w:val="22"/>
            <w:szCs w:val="22"/>
          </w:rPr>
          <w:t>līgums</w:t>
        </w:r>
      </w:smartTag>
      <w:r w:rsidRPr="00D94BAB">
        <w:rPr>
          <w:sz w:val="22"/>
          <w:szCs w:val="22"/>
        </w:rPr>
        <w:t xml:space="preserve"> tiek noslēgts].</w:t>
      </w:r>
      <w:r>
        <w:rPr>
          <w:rStyle w:val="FootnoteReference"/>
          <w:sz w:val="22"/>
          <w:szCs w:val="22"/>
        </w:rPr>
        <w:footnoteReference w:id="2"/>
      </w:r>
    </w:p>
    <w:p w:rsidR="009051EA" w:rsidRPr="00D94BAB" w:rsidRDefault="009051EA" w:rsidP="009051EA">
      <w:pPr>
        <w:pStyle w:val="FootnoteText"/>
        <w:ind w:left="360"/>
        <w:rPr>
          <w:sz w:val="22"/>
          <w:szCs w:val="22"/>
        </w:rPr>
      </w:pPr>
    </w:p>
    <w:tbl>
      <w:tblPr>
        <w:tblW w:w="0" w:type="auto"/>
        <w:tblInd w:w="108" w:type="dxa"/>
        <w:tblLook w:val="0000" w:firstRow="0" w:lastRow="0" w:firstColumn="0" w:lastColumn="0" w:noHBand="0" w:noVBand="0"/>
      </w:tblPr>
      <w:tblGrid>
        <w:gridCol w:w="5823"/>
      </w:tblGrid>
      <w:tr w:rsidR="009051EA" w:rsidRPr="00D94BAB" w:rsidTr="002171BA">
        <w:trPr>
          <w:trHeight w:val="284"/>
        </w:trPr>
        <w:tc>
          <w:tcPr>
            <w:tcW w:w="0" w:type="auto"/>
            <w:vAlign w:val="center"/>
          </w:tcPr>
          <w:p w:rsidR="009051EA" w:rsidRPr="00D94BAB" w:rsidRDefault="009051EA" w:rsidP="002171BA">
            <w:pPr>
              <w:pStyle w:val="Header"/>
              <w:rPr>
                <w:sz w:val="22"/>
                <w:szCs w:val="22"/>
                <w:highlight w:val="lightGray"/>
              </w:rPr>
            </w:pPr>
            <w:r w:rsidRPr="00D94BAB">
              <w:rPr>
                <w:sz w:val="22"/>
                <w:szCs w:val="22"/>
                <w:highlight w:val="lightGray"/>
              </w:rPr>
              <w:t>&lt;Darba devēja nosaukums&gt;</w:t>
            </w:r>
          </w:p>
        </w:tc>
      </w:tr>
      <w:tr w:rsidR="009051EA" w:rsidRPr="00D94BAB" w:rsidTr="002171BA">
        <w:trPr>
          <w:trHeight w:val="284"/>
        </w:trPr>
        <w:tc>
          <w:tcPr>
            <w:tcW w:w="0" w:type="auto"/>
            <w:vAlign w:val="center"/>
          </w:tcPr>
          <w:p w:rsidR="009051EA" w:rsidRPr="00D94BAB" w:rsidRDefault="009051EA" w:rsidP="002171BA">
            <w:pPr>
              <w:pStyle w:val="Header"/>
              <w:rPr>
                <w:sz w:val="22"/>
                <w:szCs w:val="22"/>
                <w:highlight w:val="lightGray"/>
              </w:rPr>
            </w:pPr>
            <w:r w:rsidRPr="00D94BAB">
              <w:rPr>
                <w:sz w:val="22"/>
                <w:szCs w:val="22"/>
                <w:highlight w:val="lightGray"/>
              </w:rPr>
              <w:t>&lt;Reģistrācijas numurs&gt;</w:t>
            </w:r>
          </w:p>
        </w:tc>
      </w:tr>
      <w:tr w:rsidR="009051EA" w:rsidRPr="00D94BAB" w:rsidTr="002171BA">
        <w:trPr>
          <w:trHeight w:val="284"/>
        </w:trPr>
        <w:tc>
          <w:tcPr>
            <w:tcW w:w="0" w:type="auto"/>
            <w:vAlign w:val="center"/>
          </w:tcPr>
          <w:p w:rsidR="009051EA" w:rsidRPr="00D94BAB" w:rsidRDefault="009051EA" w:rsidP="002171BA">
            <w:pPr>
              <w:pStyle w:val="Header"/>
              <w:rPr>
                <w:sz w:val="22"/>
                <w:szCs w:val="22"/>
                <w:highlight w:val="lightGray"/>
              </w:rPr>
            </w:pPr>
            <w:r w:rsidRPr="00D94BAB">
              <w:rPr>
                <w:sz w:val="22"/>
                <w:szCs w:val="22"/>
                <w:highlight w:val="lightGray"/>
              </w:rPr>
              <w:t>&lt;Adrese&gt;</w:t>
            </w:r>
          </w:p>
        </w:tc>
      </w:tr>
      <w:tr w:rsidR="009051EA" w:rsidRPr="00D94BAB" w:rsidTr="002171BA">
        <w:trPr>
          <w:trHeight w:val="284"/>
        </w:trPr>
        <w:tc>
          <w:tcPr>
            <w:tcW w:w="0" w:type="auto"/>
            <w:vAlign w:val="center"/>
          </w:tcPr>
          <w:p w:rsidR="009051EA" w:rsidRPr="00D94BAB" w:rsidRDefault="009051EA" w:rsidP="002171BA">
            <w:pPr>
              <w:pStyle w:val="Header"/>
              <w:rPr>
                <w:sz w:val="22"/>
                <w:szCs w:val="22"/>
                <w:highlight w:val="lightGray"/>
              </w:rPr>
            </w:pPr>
            <w:r w:rsidRPr="00D94BAB">
              <w:rPr>
                <w:sz w:val="22"/>
                <w:szCs w:val="22"/>
                <w:highlight w:val="lightGray"/>
              </w:rPr>
              <w:t>&lt;Paraksttiesīgās personas amata nosaukums, vārds un uzvārds&gt;</w:t>
            </w:r>
          </w:p>
        </w:tc>
      </w:tr>
      <w:tr w:rsidR="009051EA" w:rsidRPr="00D94BAB" w:rsidTr="002171BA">
        <w:trPr>
          <w:trHeight w:val="284"/>
        </w:trPr>
        <w:tc>
          <w:tcPr>
            <w:tcW w:w="0" w:type="auto"/>
            <w:vAlign w:val="center"/>
          </w:tcPr>
          <w:p w:rsidR="009051EA" w:rsidRPr="00D94BAB" w:rsidRDefault="009051EA" w:rsidP="002171BA">
            <w:pPr>
              <w:pStyle w:val="Header"/>
              <w:rPr>
                <w:sz w:val="22"/>
                <w:szCs w:val="22"/>
              </w:rPr>
            </w:pPr>
            <w:r w:rsidRPr="00D94BAB">
              <w:rPr>
                <w:sz w:val="22"/>
                <w:szCs w:val="22"/>
                <w:highlight w:val="lightGray"/>
              </w:rPr>
              <w:t>&lt;Paraksttiesīgās personas paraksts&gt;</w:t>
            </w:r>
            <w:r w:rsidRPr="00D94BAB">
              <w:rPr>
                <w:sz w:val="22"/>
                <w:szCs w:val="22"/>
              </w:rPr>
              <w:t>]</w:t>
            </w:r>
          </w:p>
        </w:tc>
      </w:tr>
      <w:tr w:rsidR="009051EA" w:rsidRPr="00D94BAB" w:rsidTr="002171BA">
        <w:trPr>
          <w:trHeight w:val="284"/>
        </w:trPr>
        <w:tc>
          <w:tcPr>
            <w:tcW w:w="0" w:type="auto"/>
            <w:vAlign w:val="center"/>
          </w:tcPr>
          <w:p w:rsidR="009051EA" w:rsidRPr="00D94BAB" w:rsidRDefault="009051EA" w:rsidP="002171BA">
            <w:pPr>
              <w:pStyle w:val="Header"/>
              <w:rPr>
                <w:sz w:val="22"/>
                <w:szCs w:val="22"/>
                <w:highlight w:val="lightGray"/>
              </w:rPr>
            </w:pPr>
            <w:r>
              <w:rPr>
                <w:sz w:val="22"/>
                <w:szCs w:val="22"/>
                <w:highlight w:val="lightGray"/>
              </w:rPr>
              <w:t>&lt;Vieta, Datums&gt;</w:t>
            </w:r>
          </w:p>
        </w:tc>
      </w:tr>
    </w:tbl>
    <w:p w:rsidR="009051EA" w:rsidRPr="00D94BAB" w:rsidRDefault="009051EA" w:rsidP="009051EA">
      <w:pPr>
        <w:pStyle w:val="FootnoteText"/>
        <w:ind w:left="360"/>
        <w:rPr>
          <w:sz w:val="22"/>
          <w:szCs w:val="22"/>
        </w:rPr>
      </w:pPr>
    </w:p>
    <w:p w:rsidR="009051EA" w:rsidRPr="00D94BAB" w:rsidRDefault="009051EA" w:rsidP="009051EA">
      <w:pPr>
        <w:pStyle w:val="FootnoteText"/>
        <w:ind w:left="360"/>
        <w:rPr>
          <w:sz w:val="22"/>
          <w:szCs w:val="22"/>
        </w:rPr>
      </w:pPr>
    </w:p>
    <w:p w:rsidR="009051EA" w:rsidRPr="00D94BAB" w:rsidRDefault="009051EA" w:rsidP="009051EA">
      <w:pPr>
        <w:pStyle w:val="Apakpunkts"/>
        <w:numPr>
          <w:ilvl w:val="0"/>
          <w:numId w:val="0"/>
        </w:numPr>
        <w:rPr>
          <w:rFonts w:ascii="Times New Roman" w:hAnsi="Times New Roman"/>
          <w:sz w:val="22"/>
          <w:szCs w:val="22"/>
        </w:rPr>
      </w:pPr>
    </w:p>
    <w:p w:rsidR="00A46B63" w:rsidRDefault="00A46B63"/>
    <w:sectPr w:rsidR="00A46B63" w:rsidSect="009051EA">
      <w:headerReference w:type="default" r:id="rId7"/>
      <w:pgSz w:w="11906" w:h="16838"/>
      <w:pgMar w:top="1440" w:right="1274" w:bottom="1440" w:left="993" w:header="708" w:footer="708"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44" w:rsidRDefault="00780E44" w:rsidP="009051EA">
      <w:pPr>
        <w:spacing w:after="0"/>
      </w:pPr>
      <w:r>
        <w:separator/>
      </w:r>
    </w:p>
  </w:endnote>
  <w:endnote w:type="continuationSeparator" w:id="0">
    <w:p w:rsidR="00780E44" w:rsidRDefault="00780E44" w:rsidP="00905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44" w:rsidRDefault="00780E44" w:rsidP="009051EA">
      <w:pPr>
        <w:spacing w:after="0"/>
      </w:pPr>
      <w:r>
        <w:separator/>
      </w:r>
    </w:p>
  </w:footnote>
  <w:footnote w:type="continuationSeparator" w:id="0">
    <w:p w:rsidR="00780E44" w:rsidRDefault="00780E44" w:rsidP="009051EA">
      <w:pPr>
        <w:spacing w:after="0"/>
      </w:pPr>
      <w:r>
        <w:continuationSeparator/>
      </w:r>
    </w:p>
  </w:footnote>
  <w:footnote w:id="1">
    <w:p w:rsidR="009051EA" w:rsidRPr="00DA1A66" w:rsidRDefault="009051EA" w:rsidP="009051EA">
      <w:pPr>
        <w:pStyle w:val="FootnoteText"/>
        <w:rPr>
          <w:szCs w:val="22"/>
        </w:rPr>
      </w:pPr>
      <w:r w:rsidRPr="00DA1A66">
        <w:rPr>
          <w:rStyle w:val="FootnoteReference"/>
          <w:szCs w:val="22"/>
        </w:rPr>
        <w:footnoteRef/>
      </w:r>
      <w:r w:rsidRPr="00DA1A66">
        <w:rPr>
          <w:szCs w:val="22"/>
        </w:rPr>
        <w:t xml:space="preserve"> Attiecas uz ārvalstu speciālistiem</w:t>
      </w:r>
    </w:p>
  </w:footnote>
  <w:footnote w:id="2">
    <w:p w:rsidR="009051EA" w:rsidRDefault="009051EA" w:rsidP="009051EA">
      <w:pPr>
        <w:pStyle w:val="FootnoteText"/>
      </w:pPr>
      <w:r>
        <w:rPr>
          <w:rStyle w:val="FootnoteReference"/>
        </w:rPr>
        <w:footnoteRef/>
      </w:r>
      <w:r>
        <w:t xml:space="preserve"> Attiecas uz gadījumu, ja Pretendents ir galvenā būvuzrauga darba devējs.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1EA" w:rsidRDefault="009051EA">
    <w:pPr>
      <w:pStyle w:val="Header"/>
    </w:pPr>
    <w:r>
      <w:rPr>
        <w:noProof/>
      </w:rPr>
      <w:drawing>
        <wp:inline distT="0" distB="0" distL="0" distR="0" wp14:anchorId="6BD61E15" wp14:editId="104CF85A">
          <wp:extent cx="326644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tbl>
    <w:tblPr>
      <w:tblW w:w="0" w:type="auto"/>
      <w:tblLook w:val="01E0" w:firstRow="1" w:lastRow="1" w:firstColumn="1" w:lastColumn="1" w:noHBand="0" w:noVBand="0"/>
    </w:tblPr>
    <w:tblGrid>
      <w:gridCol w:w="4264"/>
      <w:gridCol w:w="4264"/>
    </w:tblGrid>
    <w:tr w:rsidR="009051EA" w:rsidRPr="0026239E" w:rsidTr="002171BA">
      <w:tc>
        <w:tcPr>
          <w:tcW w:w="4264" w:type="dxa"/>
        </w:tcPr>
        <w:p w:rsidR="009051EA" w:rsidRPr="0026239E" w:rsidRDefault="009051EA" w:rsidP="009051EA">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26239E">
              <w:rPr>
                <w:rFonts w:ascii="Arial" w:hAnsi="Arial" w:cs="Arial"/>
                <w:sz w:val="16"/>
                <w:szCs w:val="16"/>
              </w:rPr>
              <w:t>Nolikums</w:t>
            </w:r>
          </w:smartTag>
          <w:r>
            <w:rPr>
              <w:rFonts w:ascii="Arial" w:hAnsi="Arial" w:cs="Arial"/>
              <w:sz w:val="16"/>
              <w:szCs w:val="16"/>
            </w:rPr>
            <w:t>. SOP 2016/02 EJZF</w:t>
          </w:r>
        </w:p>
      </w:tc>
      <w:tc>
        <w:tcPr>
          <w:tcW w:w="4264" w:type="dxa"/>
        </w:tcPr>
        <w:p w:rsidR="009051EA" w:rsidRPr="0026239E" w:rsidRDefault="009051EA" w:rsidP="009051EA">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Pr>
              <w:rStyle w:val="PageNumber"/>
              <w:rFonts w:ascii="Arial" w:hAnsi="Arial" w:cs="Arial"/>
              <w:noProof/>
              <w:sz w:val="16"/>
              <w:szCs w:val="16"/>
            </w:rPr>
            <w:t>49</w:t>
          </w:r>
          <w:r w:rsidRPr="0026239E">
            <w:rPr>
              <w:rStyle w:val="PageNumber"/>
              <w:rFonts w:ascii="Arial" w:hAnsi="Arial" w:cs="Arial"/>
              <w:sz w:val="16"/>
              <w:szCs w:val="16"/>
            </w:rPr>
            <w:fldChar w:fldCharType="end"/>
          </w:r>
        </w:p>
      </w:tc>
    </w:tr>
  </w:tbl>
  <w:p w:rsidR="009051EA" w:rsidRDefault="009051EA">
    <w:pPr>
      <w:pStyle w:val="Header"/>
    </w:pPr>
  </w:p>
  <w:p w:rsidR="009051EA" w:rsidRDefault="00905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D1263F24"/>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auto"/>
        <w:sz w:val="22"/>
        <w:szCs w:val="22"/>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EA"/>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0E44"/>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51EA"/>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00AD2BB-17BD-49D4-9AE4-68737EDA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EA"/>
    <w:pPr>
      <w:spacing w:after="60"/>
      <w:ind w:left="851" w:hanging="851"/>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uiPriority w:val="99"/>
    <w:rsid w:val="009051EA"/>
    <w:pPr>
      <w:numPr>
        <w:numId w:val="1"/>
      </w:numPr>
    </w:pPr>
    <w:rPr>
      <w:rFonts w:ascii="Arial" w:hAnsi="Arial"/>
      <w:b/>
      <w:sz w:val="20"/>
    </w:rPr>
  </w:style>
  <w:style w:type="paragraph" w:customStyle="1" w:styleId="Apakpunkts">
    <w:name w:val="Apakšpunkts"/>
    <w:basedOn w:val="Normal"/>
    <w:link w:val="ApakpunktsChar"/>
    <w:rsid w:val="009051EA"/>
    <w:pPr>
      <w:numPr>
        <w:ilvl w:val="1"/>
        <w:numId w:val="1"/>
      </w:numPr>
    </w:pPr>
    <w:rPr>
      <w:rFonts w:ascii="Arial" w:hAnsi="Arial"/>
      <w:b/>
      <w:sz w:val="20"/>
    </w:rPr>
  </w:style>
  <w:style w:type="paragraph" w:customStyle="1" w:styleId="Paragrfs">
    <w:name w:val="Paragrāfs"/>
    <w:basedOn w:val="Normal"/>
    <w:next w:val="Normal"/>
    <w:rsid w:val="009051EA"/>
    <w:pPr>
      <w:numPr>
        <w:ilvl w:val="2"/>
        <w:numId w:val="1"/>
      </w:numPr>
    </w:pPr>
    <w:rPr>
      <w:rFonts w:ascii="Arial" w:hAnsi="Arial"/>
      <w:sz w:val="20"/>
    </w:rPr>
  </w:style>
  <w:style w:type="paragraph" w:styleId="Header">
    <w:name w:val="header"/>
    <w:basedOn w:val="Normal"/>
    <w:link w:val="HeaderChar"/>
    <w:uiPriority w:val="99"/>
    <w:rsid w:val="009051EA"/>
    <w:pPr>
      <w:tabs>
        <w:tab w:val="center" w:pos="4153"/>
        <w:tab w:val="right" w:pos="8306"/>
      </w:tabs>
    </w:pPr>
  </w:style>
  <w:style w:type="character" w:customStyle="1" w:styleId="HeaderChar">
    <w:name w:val="Header Char"/>
    <w:basedOn w:val="DefaultParagraphFont"/>
    <w:link w:val="Header"/>
    <w:uiPriority w:val="99"/>
    <w:rsid w:val="009051EA"/>
    <w:rPr>
      <w:rFonts w:ascii="Times New Roman" w:eastAsia="Times New Roman" w:hAnsi="Times New Roman" w:cs="Times New Roman"/>
      <w:sz w:val="24"/>
      <w:szCs w:val="24"/>
      <w:lang w:eastAsia="lv-LV"/>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9051EA"/>
    <w:rPr>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9051EA"/>
    <w:rPr>
      <w:rFonts w:ascii="Times New Roman" w:eastAsia="Times New Roman" w:hAnsi="Times New Roman" w:cs="Times New Roman"/>
      <w:sz w:val="20"/>
      <w:szCs w:val="20"/>
    </w:rPr>
  </w:style>
  <w:style w:type="character" w:styleId="FootnoteReference">
    <w:name w:val="footnote reference"/>
    <w:aliases w:val="Footnote symbol"/>
    <w:uiPriority w:val="99"/>
    <w:rsid w:val="009051EA"/>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9051EA"/>
    <w:pPr>
      <w:spacing w:after="120"/>
    </w:pPr>
  </w:style>
  <w:style w:type="character" w:customStyle="1" w:styleId="BodyTextChar">
    <w:name w:val="Body Text Char"/>
    <w:basedOn w:val="DefaultParagraphFont"/>
    <w:uiPriority w:val="99"/>
    <w:semiHidden/>
    <w:rsid w:val="009051EA"/>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9051EA"/>
    <w:rPr>
      <w:rFonts w:ascii="Times New Roman" w:eastAsia="Times New Roman" w:hAnsi="Times New Roman" w:cs="Times New Roman"/>
      <w:sz w:val="24"/>
      <w:szCs w:val="24"/>
      <w:lang w:eastAsia="lv-LV"/>
    </w:rPr>
  </w:style>
  <w:style w:type="character" w:customStyle="1" w:styleId="ApakpunktsChar">
    <w:name w:val="Apakšpunkts Char"/>
    <w:link w:val="Apakpunkts"/>
    <w:rsid w:val="009051EA"/>
    <w:rPr>
      <w:rFonts w:ascii="Arial" w:eastAsia="Times New Roman" w:hAnsi="Arial" w:cs="Times New Roman"/>
      <w:b/>
      <w:sz w:val="20"/>
      <w:szCs w:val="24"/>
      <w:lang w:eastAsia="lv-LV"/>
    </w:rPr>
  </w:style>
  <w:style w:type="paragraph" w:styleId="Footer">
    <w:name w:val="footer"/>
    <w:basedOn w:val="Normal"/>
    <w:link w:val="FooterChar"/>
    <w:uiPriority w:val="99"/>
    <w:unhideWhenUsed/>
    <w:rsid w:val="009051EA"/>
    <w:pPr>
      <w:tabs>
        <w:tab w:val="center" w:pos="4153"/>
        <w:tab w:val="right" w:pos="8306"/>
      </w:tabs>
      <w:spacing w:after="0"/>
    </w:pPr>
  </w:style>
  <w:style w:type="character" w:customStyle="1" w:styleId="FooterChar">
    <w:name w:val="Footer Char"/>
    <w:basedOn w:val="DefaultParagraphFont"/>
    <w:link w:val="Footer"/>
    <w:uiPriority w:val="99"/>
    <w:rsid w:val="009051EA"/>
    <w:rPr>
      <w:rFonts w:ascii="Times New Roman" w:eastAsia="Times New Roman" w:hAnsi="Times New Roman" w:cs="Times New Roman"/>
      <w:sz w:val="24"/>
      <w:szCs w:val="24"/>
      <w:lang w:eastAsia="lv-LV"/>
    </w:rPr>
  </w:style>
  <w:style w:type="character" w:styleId="PageNumber">
    <w:name w:val="page number"/>
    <w:basedOn w:val="DefaultParagraphFont"/>
    <w:rsid w:val="0090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1551</Words>
  <Characters>885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2016-07-06T12:51:00Z</dcterms:created>
  <dcterms:modified xsi:type="dcterms:W3CDTF">2016-07-06T12:53:00Z</dcterms:modified>
</cp:coreProperties>
</file>